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  <w:gridCol w:w="2399"/>
      </w:tblGrid>
      <w:tr w:rsidR="00096423" w14:paraId="0FB8DC27" w14:textId="77777777" w:rsidTr="00096423">
        <w:tc>
          <w:tcPr>
            <w:tcW w:w="6663" w:type="dxa"/>
          </w:tcPr>
          <w:p w14:paraId="5CB52A25" w14:textId="77777777" w:rsidR="00096423" w:rsidRPr="001B524E" w:rsidRDefault="00096423" w:rsidP="001B524E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399" w:type="dxa"/>
          </w:tcPr>
          <w:p w14:paraId="2D1EC002" w14:textId="3A2858B4" w:rsidR="00096423" w:rsidRPr="00096423" w:rsidRDefault="00096423" w:rsidP="001B524E">
            <w:pPr>
              <w:jc w:val="right"/>
              <w:rPr>
                <w:b/>
                <w:bCs/>
                <w:noProof/>
                <w:sz w:val="32"/>
                <w:szCs w:val="32"/>
              </w:rPr>
            </w:pPr>
            <w:r w:rsidRPr="00096423">
              <w:rPr>
                <w:b/>
                <w:bCs/>
                <w:noProof/>
                <w:sz w:val="32"/>
                <w:szCs w:val="32"/>
              </w:rPr>
              <w:t>POD ZÁŠTITOU:</w:t>
            </w:r>
          </w:p>
        </w:tc>
      </w:tr>
      <w:tr w:rsidR="001B524E" w14:paraId="45555AD1" w14:textId="77777777" w:rsidTr="00096423">
        <w:tc>
          <w:tcPr>
            <w:tcW w:w="6663" w:type="dxa"/>
          </w:tcPr>
          <w:p w14:paraId="15AC177A" w14:textId="56065AB2" w:rsidR="001B524E" w:rsidRPr="001B524E" w:rsidRDefault="006112F4" w:rsidP="001B524E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2. </w:t>
            </w:r>
            <w:r w:rsidR="001B524E" w:rsidRPr="001B524E">
              <w:rPr>
                <w:b/>
                <w:bCs/>
                <w:sz w:val="44"/>
                <w:szCs w:val="44"/>
              </w:rPr>
              <w:t>KOUNICEFEST</w:t>
            </w:r>
          </w:p>
          <w:p w14:paraId="060D4E8F" w14:textId="4814F2AC" w:rsidR="001B524E" w:rsidRDefault="001B524E" w:rsidP="001B524E">
            <w:pPr>
              <w:spacing w:after="160" w:line="259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sobota 24. června 2023</w:t>
            </w:r>
          </w:p>
          <w:p w14:paraId="66AE9CD4" w14:textId="5426DFE2" w:rsidR="001B524E" w:rsidRDefault="001B524E" w:rsidP="001B524E">
            <w:pPr>
              <w:spacing w:after="160" w:line="259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13:00 -22:00</w:t>
            </w:r>
          </w:p>
          <w:p w14:paraId="2ED15136" w14:textId="513B7642" w:rsidR="001B524E" w:rsidRDefault="00483EF3" w:rsidP="001B524E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HŘIŠTĚ</w:t>
            </w:r>
            <w:r w:rsidR="001B524E">
              <w:rPr>
                <w:b/>
                <w:bCs/>
                <w:sz w:val="36"/>
                <w:szCs w:val="36"/>
              </w:rPr>
              <w:t xml:space="preserve"> ZA ÚŘADEM MĚSTYSE</w:t>
            </w:r>
          </w:p>
        </w:tc>
        <w:tc>
          <w:tcPr>
            <w:tcW w:w="2399" w:type="dxa"/>
          </w:tcPr>
          <w:p w14:paraId="2F254F06" w14:textId="306070A7" w:rsidR="001B524E" w:rsidRDefault="001B524E" w:rsidP="00096423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ECE7814" wp14:editId="013B3225">
                  <wp:extent cx="1146361" cy="1289050"/>
                  <wp:effectExtent l="0" t="0" r="0" b="6350"/>
                  <wp:docPr id="4" name="Obrázek 4" descr="Obsah obrázku logo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Obsah obrázku logo&#10;&#10;Popis byl vytvořen automaticky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57186" cy="130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423" w14:paraId="6CE3913F" w14:textId="77777777" w:rsidTr="00096423">
        <w:tc>
          <w:tcPr>
            <w:tcW w:w="6663" w:type="dxa"/>
          </w:tcPr>
          <w:p w14:paraId="23FE7840" w14:textId="77777777" w:rsidR="00096423" w:rsidRPr="001B524E" w:rsidRDefault="00096423" w:rsidP="001B524E">
            <w:pPr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399" w:type="dxa"/>
          </w:tcPr>
          <w:p w14:paraId="7457F1C9" w14:textId="35F960A3" w:rsidR="00096423" w:rsidRPr="00096423" w:rsidRDefault="00096423" w:rsidP="001B524E">
            <w:pPr>
              <w:jc w:val="right"/>
              <w:rPr>
                <w:b/>
                <w:bCs/>
                <w:noProof/>
                <w:sz w:val="28"/>
                <w:szCs w:val="28"/>
              </w:rPr>
            </w:pPr>
            <w:r w:rsidRPr="00096423">
              <w:rPr>
                <w:b/>
                <w:bCs/>
                <w:noProof/>
                <w:sz w:val="28"/>
                <w:szCs w:val="28"/>
              </w:rPr>
              <w:t xml:space="preserve">MĚSTYS KOUNICE </w:t>
            </w:r>
          </w:p>
        </w:tc>
      </w:tr>
    </w:tbl>
    <w:p w14:paraId="53B5CBEA" w14:textId="77777777" w:rsidR="001B524E" w:rsidRDefault="001B524E">
      <w:pPr>
        <w:rPr>
          <w:b/>
          <w:bCs/>
          <w:sz w:val="36"/>
          <w:szCs w:val="36"/>
        </w:rPr>
      </w:pPr>
    </w:p>
    <w:p w14:paraId="207D32D1" w14:textId="4CD2344F" w:rsidR="004C73F1" w:rsidRDefault="003E2165" w:rsidP="003E2165">
      <w:pPr>
        <w:jc w:val="both"/>
        <w:rPr>
          <w:sz w:val="28"/>
          <w:szCs w:val="28"/>
        </w:rPr>
      </w:pPr>
      <w:r w:rsidRPr="003E2165">
        <w:rPr>
          <w:sz w:val="28"/>
          <w:szCs w:val="28"/>
        </w:rPr>
        <w:t xml:space="preserve">Po </w:t>
      </w:r>
      <w:r>
        <w:rPr>
          <w:sz w:val="28"/>
          <w:szCs w:val="28"/>
        </w:rPr>
        <w:t xml:space="preserve">loňském úspěšném prvním ročníku festivalu, jsme se rozhodli v něm pokračovat. Věřím, že úsilí, které jsme přípravě letošního ročníku věnovali, povede opět k úspěšnému průběhu a že se nám tak podaří nastartovat tradici a na </w:t>
      </w:r>
      <w:proofErr w:type="spellStart"/>
      <w:r>
        <w:rPr>
          <w:sz w:val="28"/>
          <w:szCs w:val="28"/>
        </w:rPr>
        <w:t>Kounicefestu</w:t>
      </w:r>
      <w:proofErr w:type="spellEnd"/>
      <w:r>
        <w:rPr>
          <w:sz w:val="28"/>
          <w:szCs w:val="28"/>
        </w:rPr>
        <w:t xml:space="preserve"> se budeme setkávat každý rok. Současně děkuji všem, kteří festivalu pomáhají, zejména pak sponzorům, kteří nás podporují finančně.</w:t>
      </w:r>
    </w:p>
    <w:p w14:paraId="2FCDD775" w14:textId="4A658A96" w:rsidR="003E2165" w:rsidRPr="00096423" w:rsidRDefault="003E2165" w:rsidP="00096423">
      <w:pPr>
        <w:pStyle w:val="Bezmezer"/>
        <w:jc w:val="right"/>
        <w:rPr>
          <w:b/>
          <w:bCs/>
          <w:sz w:val="24"/>
          <w:szCs w:val="24"/>
        </w:rPr>
      </w:pPr>
      <w:r w:rsidRPr="00096423">
        <w:rPr>
          <w:b/>
          <w:bCs/>
          <w:sz w:val="24"/>
          <w:szCs w:val="24"/>
        </w:rPr>
        <w:t>Miroslav Sedláček</w:t>
      </w:r>
    </w:p>
    <w:p w14:paraId="34826878" w14:textId="61F8376E" w:rsidR="00096423" w:rsidRPr="00096423" w:rsidRDefault="00096423" w:rsidP="00096423">
      <w:pPr>
        <w:pStyle w:val="Bezmezer"/>
        <w:jc w:val="right"/>
        <w:rPr>
          <w:b/>
          <w:bCs/>
          <w:sz w:val="24"/>
          <w:szCs w:val="24"/>
        </w:rPr>
      </w:pPr>
      <w:r w:rsidRPr="00096423">
        <w:rPr>
          <w:b/>
          <w:bCs/>
          <w:sz w:val="24"/>
          <w:szCs w:val="24"/>
        </w:rPr>
        <w:t>Kounická pivovarská hospůdka</w:t>
      </w:r>
    </w:p>
    <w:p w14:paraId="159AECAA" w14:textId="604B4CE2" w:rsidR="004C73F1" w:rsidRPr="007922EF" w:rsidRDefault="004C73F1">
      <w:pPr>
        <w:rPr>
          <w:b/>
          <w:bCs/>
          <w:sz w:val="36"/>
          <w:szCs w:val="36"/>
        </w:rPr>
      </w:pPr>
      <w:r w:rsidRPr="007922EF">
        <w:rPr>
          <w:b/>
          <w:bCs/>
          <w:sz w:val="36"/>
          <w:szCs w:val="36"/>
        </w:rPr>
        <w:t>PROGRAM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386"/>
      </w:tblGrid>
      <w:tr w:rsidR="00612935" w14:paraId="3DC8D8DB" w14:textId="77777777" w:rsidTr="00CF68AA">
        <w:tc>
          <w:tcPr>
            <w:tcW w:w="4686" w:type="dxa"/>
          </w:tcPr>
          <w:p w14:paraId="1375E465" w14:textId="073D6D9F" w:rsidR="00612935" w:rsidRPr="00096423" w:rsidRDefault="00612935" w:rsidP="00612935">
            <w:pPr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096423">
              <w:rPr>
                <w:b/>
                <w:bCs/>
                <w:color w:val="FF0000"/>
                <w:sz w:val="28"/>
                <w:szCs w:val="28"/>
              </w:rPr>
              <w:t>13:00 ADÉLKA A VERONIKA</w:t>
            </w:r>
          </w:p>
          <w:p w14:paraId="4BDF375C" w14:textId="77777777" w:rsidR="004C73F1" w:rsidRDefault="004C73F1"/>
          <w:p w14:paraId="2F55C36D" w14:textId="4E8550A6" w:rsidR="00612935" w:rsidRDefault="00612935">
            <w:r>
              <w:rPr>
                <w:noProof/>
              </w:rPr>
              <w:drawing>
                <wp:inline distT="0" distB="0" distL="0" distR="0" wp14:anchorId="6B73C56C" wp14:editId="2E2C48B3">
                  <wp:extent cx="2832100" cy="3644525"/>
                  <wp:effectExtent l="0" t="0" r="635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5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033" cy="3657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6" w:type="dxa"/>
          </w:tcPr>
          <w:p w14:paraId="0698F3FD" w14:textId="77777777" w:rsidR="00612935" w:rsidRDefault="00612935" w:rsidP="007922EF">
            <w:pPr>
              <w:jc w:val="both"/>
              <w:rPr>
                <w:sz w:val="28"/>
                <w:szCs w:val="28"/>
              </w:rPr>
            </w:pPr>
          </w:p>
          <w:p w14:paraId="64B80DBE" w14:textId="77777777" w:rsidR="00612935" w:rsidRDefault="00612935" w:rsidP="007922EF">
            <w:pPr>
              <w:jc w:val="both"/>
              <w:rPr>
                <w:sz w:val="28"/>
                <w:szCs w:val="28"/>
              </w:rPr>
            </w:pPr>
          </w:p>
          <w:p w14:paraId="48E1BAE9" w14:textId="34D4D9E6" w:rsidR="007922EF" w:rsidRDefault="007922EF" w:rsidP="007922EF">
            <w:pPr>
              <w:jc w:val="both"/>
              <w:rPr>
                <w:sz w:val="28"/>
                <w:szCs w:val="28"/>
              </w:rPr>
            </w:pPr>
            <w:r w:rsidRPr="007922EF">
              <w:rPr>
                <w:sz w:val="28"/>
                <w:szCs w:val="28"/>
              </w:rPr>
              <w:t>ADÉLKA (9 let) a VERONIKA (6 let) DOBEŠOVY</w:t>
            </w:r>
            <w:r w:rsidR="00612935">
              <w:rPr>
                <w:sz w:val="28"/>
                <w:szCs w:val="28"/>
              </w:rPr>
              <w:t xml:space="preserve"> </w:t>
            </w:r>
            <w:r w:rsidRPr="007922EF">
              <w:rPr>
                <w:sz w:val="28"/>
                <w:szCs w:val="28"/>
              </w:rPr>
              <w:t>jsou veselé holky, které si rády hrají, a hlavně rády zpívají – a to nejen v</w:t>
            </w:r>
            <w:r>
              <w:rPr>
                <w:sz w:val="28"/>
                <w:szCs w:val="28"/>
              </w:rPr>
              <w:t xml:space="preserve"> pěveckém</w:t>
            </w:r>
            <w:r w:rsidRPr="007922EF">
              <w:rPr>
                <w:sz w:val="28"/>
                <w:szCs w:val="28"/>
              </w:rPr>
              <w:t xml:space="preserve"> sboru, kam chodí od 4 let, ale i sólově.</w:t>
            </w:r>
          </w:p>
          <w:p w14:paraId="0836EA58" w14:textId="1472E387" w:rsidR="007922EF" w:rsidRPr="007922EF" w:rsidRDefault="007922EF" w:rsidP="007922EF">
            <w:pPr>
              <w:jc w:val="both"/>
              <w:rPr>
                <w:sz w:val="28"/>
                <w:szCs w:val="28"/>
              </w:rPr>
            </w:pPr>
            <w:r w:rsidRPr="007922EF">
              <w:rPr>
                <w:sz w:val="28"/>
                <w:szCs w:val="28"/>
              </w:rPr>
              <w:t>S podporou TV Prima nazpívaly a vydaly CD s názvem „ŠTĚSTÍ“, kde zpívají původní písničky (autor L. Dobeš), určené dětským i dospělým posluchačům. Na základě tohoto CD vznikl i stejnojmenný koncertní projekt, v němž Adélka s Veronikou za podpory živé kapely nabízejí živé provedení všech písniček a k tomu spoustu legrace.</w:t>
            </w:r>
          </w:p>
        </w:tc>
      </w:tr>
    </w:tbl>
    <w:p w14:paraId="6C0282AF" w14:textId="3BD3DF95" w:rsidR="001B524E" w:rsidRDefault="001B524E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6"/>
        <w:gridCol w:w="3426"/>
      </w:tblGrid>
      <w:tr w:rsidR="00612935" w14:paraId="4E8486E9" w14:textId="77777777" w:rsidTr="00483EF3">
        <w:tc>
          <w:tcPr>
            <w:tcW w:w="5646" w:type="dxa"/>
          </w:tcPr>
          <w:p w14:paraId="1C1FC480" w14:textId="3071E418" w:rsidR="00EC0BE7" w:rsidRPr="00096423" w:rsidRDefault="001B524E">
            <w:pPr>
              <w:rPr>
                <w:b/>
                <w:bCs/>
                <w:noProof/>
                <w:sz w:val="28"/>
                <w:szCs w:val="28"/>
              </w:rPr>
            </w:pPr>
            <w:r>
              <w:lastRenderedPageBreak/>
              <w:br w:type="column"/>
            </w:r>
            <w:r w:rsidR="006C4D47" w:rsidRPr="00096423">
              <w:rPr>
                <w:b/>
                <w:bCs/>
                <w:noProof/>
                <w:color w:val="FF0000"/>
                <w:sz w:val="28"/>
                <w:szCs w:val="28"/>
              </w:rPr>
              <w:t>14:00 KOUNICKÁ KAPELA PKK</w:t>
            </w:r>
          </w:p>
          <w:p w14:paraId="39CB1728" w14:textId="3F442E6D" w:rsidR="00483EF3" w:rsidRDefault="00483EF3">
            <w:pPr>
              <w:rPr>
                <w:noProof/>
                <w:sz w:val="28"/>
                <w:szCs w:val="28"/>
              </w:rPr>
            </w:pPr>
          </w:p>
          <w:p w14:paraId="026DC83B" w14:textId="6A181A94" w:rsidR="007922EF" w:rsidRPr="007922EF" w:rsidRDefault="00483EF3" w:rsidP="00483EF3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595F1E8" wp14:editId="15FFDC59">
                  <wp:extent cx="3448050" cy="2420818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2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715" cy="242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14:paraId="6A2C8640" w14:textId="77777777" w:rsidR="00483EF3" w:rsidRDefault="00483EF3" w:rsidP="00483EF3">
            <w:pPr>
              <w:jc w:val="both"/>
              <w:rPr>
                <w:sz w:val="28"/>
                <w:szCs w:val="28"/>
              </w:rPr>
            </w:pPr>
          </w:p>
          <w:p w14:paraId="02E82195" w14:textId="77777777" w:rsidR="00483EF3" w:rsidRDefault="00483EF3" w:rsidP="00483EF3">
            <w:pPr>
              <w:jc w:val="both"/>
              <w:rPr>
                <w:sz w:val="28"/>
                <w:szCs w:val="28"/>
              </w:rPr>
            </w:pPr>
          </w:p>
          <w:p w14:paraId="1B911015" w14:textId="37ECBC4E" w:rsidR="007922EF" w:rsidRDefault="00B57AEB" w:rsidP="00483E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Místní a</w:t>
            </w:r>
            <w:r w:rsidR="00483EF3" w:rsidRPr="00483EF3">
              <w:rPr>
                <w:sz w:val="28"/>
                <w:szCs w:val="28"/>
              </w:rPr>
              <w:t>matérská kapela z Kounic. Hraj</w:t>
            </w:r>
            <w:r w:rsidR="00483EF3">
              <w:rPr>
                <w:sz w:val="28"/>
                <w:szCs w:val="28"/>
              </w:rPr>
              <w:t>í</w:t>
            </w:r>
            <w:r w:rsidR="00483EF3" w:rsidRPr="00483EF3">
              <w:rPr>
                <w:sz w:val="28"/>
                <w:szCs w:val="28"/>
              </w:rPr>
              <w:t xml:space="preserve"> výhradně převzatou tvorbu jak z našich luhů a hájů, tak od světových kapel a muzikantů. </w:t>
            </w:r>
            <w:r w:rsidR="00483EF3">
              <w:rPr>
                <w:sz w:val="28"/>
                <w:szCs w:val="28"/>
              </w:rPr>
              <w:t>Jejich</w:t>
            </w:r>
            <w:r w:rsidR="00483EF3" w:rsidRPr="00483EF3">
              <w:rPr>
                <w:sz w:val="28"/>
                <w:szCs w:val="28"/>
              </w:rPr>
              <w:t xml:space="preserve"> repertoár obsahuje jak </w:t>
            </w:r>
            <w:r w:rsidR="00483EF3">
              <w:rPr>
                <w:sz w:val="28"/>
                <w:szCs w:val="28"/>
              </w:rPr>
              <w:t>r</w:t>
            </w:r>
            <w:r w:rsidR="00483EF3" w:rsidRPr="00483EF3">
              <w:rPr>
                <w:sz w:val="28"/>
                <w:szCs w:val="28"/>
              </w:rPr>
              <w:t>ockové či hardrockové pecky, tak balady a pomalé skladby převážně 60.-80.let.</w:t>
            </w:r>
          </w:p>
          <w:p w14:paraId="48A72007" w14:textId="1C484523" w:rsidR="00096423" w:rsidRPr="007922EF" w:rsidRDefault="00096423" w:rsidP="00483EF3">
            <w:pPr>
              <w:jc w:val="both"/>
              <w:rPr>
                <w:sz w:val="28"/>
                <w:szCs w:val="28"/>
              </w:rPr>
            </w:pPr>
          </w:p>
        </w:tc>
      </w:tr>
    </w:tbl>
    <w:p w14:paraId="2722AA3B" w14:textId="77777777" w:rsidR="00096423" w:rsidRDefault="00096423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4"/>
        <w:gridCol w:w="3378"/>
      </w:tblGrid>
      <w:tr w:rsidR="00612935" w14:paraId="54F50D3C" w14:textId="77777777" w:rsidTr="00483EF3">
        <w:tc>
          <w:tcPr>
            <w:tcW w:w="5694" w:type="dxa"/>
          </w:tcPr>
          <w:p w14:paraId="4944C415" w14:textId="7DEF1504" w:rsidR="006C4D47" w:rsidRPr="00096423" w:rsidRDefault="00AB7B6E" w:rsidP="006C4D47">
            <w:pPr>
              <w:jc w:val="both"/>
              <w:rPr>
                <w:b/>
                <w:bCs/>
              </w:rPr>
            </w:pPr>
            <w:r>
              <w:br w:type="column"/>
            </w:r>
            <w:r w:rsidR="006C4D47" w:rsidRPr="00096423">
              <w:rPr>
                <w:b/>
                <w:bCs/>
                <w:color w:val="FF0000"/>
                <w:sz w:val="28"/>
                <w:szCs w:val="28"/>
              </w:rPr>
              <w:t>15:00 MARKÝZ JOHN</w:t>
            </w:r>
          </w:p>
          <w:p w14:paraId="69921F46" w14:textId="25C6C248" w:rsidR="00AB7B6E" w:rsidRDefault="00AB7B6E" w:rsidP="006C4D47">
            <w:pPr>
              <w:jc w:val="both"/>
              <w:rPr>
                <w:sz w:val="28"/>
                <w:szCs w:val="28"/>
              </w:rPr>
            </w:pPr>
          </w:p>
          <w:p w14:paraId="20E6E59F" w14:textId="257737F4" w:rsidR="00CF68AA" w:rsidRDefault="00AB7B6E" w:rsidP="006C4D47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62B4314" wp14:editId="2FDEEA44">
                  <wp:extent cx="3457575" cy="2305050"/>
                  <wp:effectExtent l="0" t="0" r="952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726" cy="2309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CF925D" w14:textId="07830ADF" w:rsidR="006B76A9" w:rsidRPr="007922EF" w:rsidRDefault="006B76A9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3378" w:type="dxa"/>
          </w:tcPr>
          <w:p w14:paraId="441CCB99" w14:textId="77777777" w:rsidR="00483EF3" w:rsidRDefault="00483EF3" w:rsidP="007922EF">
            <w:pPr>
              <w:jc w:val="both"/>
              <w:rPr>
                <w:sz w:val="28"/>
                <w:szCs w:val="28"/>
              </w:rPr>
            </w:pPr>
          </w:p>
          <w:p w14:paraId="7529D10C" w14:textId="77777777" w:rsidR="00483EF3" w:rsidRDefault="00483EF3" w:rsidP="007922EF">
            <w:pPr>
              <w:jc w:val="both"/>
              <w:rPr>
                <w:sz w:val="28"/>
                <w:szCs w:val="28"/>
              </w:rPr>
            </w:pPr>
          </w:p>
          <w:p w14:paraId="392ED6D9" w14:textId="1FBB72A4" w:rsidR="006B76A9" w:rsidRDefault="00AB7B6E" w:rsidP="007922EF">
            <w:pPr>
              <w:jc w:val="both"/>
              <w:rPr>
                <w:sz w:val="28"/>
                <w:szCs w:val="28"/>
              </w:rPr>
            </w:pPr>
            <w:r w:rsidRPr="00AB7B6E">
              <w:rPr>
                <w:sz w:val="28"/>
                <w:szCs w:val="28"/>
              </w:rPr>
              <w:t>Skupinu Markýz John založil v roce 1967 rockový hudebník a skladatel Jan Vršecký, hráč na klávesové nástroje</w:t>
            </w:r>
            <w:r>
              <w:rPr>
                <w:sz w:val="28"/>
                <w:szCs w:val="28"/>
              </w:rPr>
              <w:t>. V roce 1991 skupina vydala</w:t>
            </w:r>
            <w:r w:rsidRPr="00AB7B6E">
              <w:rPr>
                <w:sz w:val="28"/>
                <w:szCs w:val="28"/>
              </w:rPr>
              <w:t xml:space="preserve"> své první CD Markýz John 1991. </w:t>
            </w:r>
            <w:r>
              <w:rPr>
                <w:sz w:val="28"/>
                <w:szCs w:val="28"/>
              </w:rPr>
              <w:t xml:space="preserve">Během let se </w:t>
            </w:r>
            <w:r w:rsidRPr="00AB7B6E">
              <w:rPr>
                <w:sz w:val="28"/>
                <w:szCs w:val="28"/>
              </w:rPr>
              <w:t xml:space="preserve">obsazení </w:t>
            </w:r>
            <w:r>
              <w:rPr>
                <w:sz w:val="28"/>
                <w:szCs w:val="28"/>
              </w:rPr>
              <w:t xml:space="preserve">skupiny </w:t>
            </w:r>
            <w:r w:rsidRPr="00AB7B6E">
              <w:rPr>
                <w:sz w:val="28"/>
                <w:szCs w:val="28"/>
              </w:rPr>
              <w:t>několikrát obměnilo a až se ustálilo do dnešní podoby</w:t>
            </w:r>
          </w:p>
        </w:tc>
      </w:tr>
    </w:tbl>
    <w:p w14:paraId="626DC312" w14:textId="77777777" w:rsidR="00096423" w:rsidRDefault="00096423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4"/>
        <w:gridCol w:w="3378"/>
      </w:tblGrid>
      <w:tr w:rsidR="00CF68AA" w14:paraId="219E9FC8" w14:textId="77777777" w:rsidTr="00483EF3">
        <w:tc>
          <w:tcPr>
            <w:tcW w:w="5694" w:type="dxa"/>
          </w:tcPr>
          <w:p w14:paraId="15FA429A" w14:textId="77777777" w:rsidR="00096423" w:rsidRPr="00096423" w:rsidRDefault="00096423" w:rsidP="00096423">
            <w:pPr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096423">
              <w:rPr>
                <w:b/>
                <w:bCs/>
                <w:color w:val="FF0000"/>
                <w:sz w:val="28"/>
                <w:szCs w:val="28"/>
              </w:rPr>
              <w:t>16:00 ANTIKVARTET</w:t>
            </w:r>
          </w:p>
          <w:p w14:paraId="515E9A16" w14:textId="77777777" w:rsidR="00612935" w:rsidRDefault="00612935" w:rsidP="00612935">
            <w:pPr>
              <w:jc w:val="both"/>
              <w:rPr>
                <w:sz w:val="28"/>
                <w:szCs w:val="28"/>
              </w:rPr>
            </w:pPr>
          </w:p>
          <w:p w14:paraId="791118A4" w14:textId="54016D0A" w:rsidR="00EC0BE7" w:rsidRDefault="00612935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5C10B0C" wp14:editId="51B3310E">
                  <wp:extent cx="2501900" cy="2047134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651" cy="20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14:paraId="2BFF726E" w14:textId="77777777" w:rsidR="00483EF3" w:rsidRDefault="00483EF3" w:rsidP="00612935">
            <w:pPr>
              <w:jc w:val="both"/>
              <w:rPr>
                <w:sz w:val="28"/>
                <w:szCs w:val="28"/>
              </w:rPr>
            </w:pPr>
          </w:p>
          <w:p w14:paraId="1FEB5167" w14:textId="148ACDA2" w:rsidR="00612935" w:rsidRDefault="00612935" w:rsidP="00612935">
            <w:pPr>
              <w:jc w:val="both"/>
              <w:rPr>
                <w:sz w:val="28"/>
                <w:szCs w:val="28"/>
              </w:rPr>
            </w:pPr>
            <w:r w:rsidRPr="00612935">
              <w:rPr>
                <w:sz w:val="28"/>
                <w:szCs w:val="28"/>
              </w:rPr>
              <w:t>Repertoár skupiny se pohybuje napříč žánry a staletími, sahá od klasické čtyřhlasé sborové literatury přes lidové písně a spirituály, až k soudobým moderním skladbám, především s texty Dušana Vančury.</w:t>
            </w:r>
          </w:p>
        </w:tc>
      </w:tr>
    </w:tbl>
    <w:p w14:paraId="23213AA1" w14:textId="77777777" w:rsidR="00483EF3" w:rsidRDefault="00483EF3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3"/>
        <w:gridCol w:w="3729"/>
      </w:tblGrid>
      <w:tr w:rsidR="00CF68AA" w14:paraId="796D10DC" w14:textId="77777777" w:rsidTr="00096423">
        <w:tc>
          <w:tcPr>
            <w:tcW w:w="5343" w:type="dxa"/>
          </w:tcPr>
          <w:p w14:paraId="70440009" w14:textId="59216CF9" w:rsidR="00EC0BE7" w:rsidRPr="00096423" w:rsidRDefault="00612935">
            <w:pPr>
              <w:rPr>
                <w:b/>
                <w:bCs/>
                <w:noProof/>
                <w:color w:val="FF0000"/>
                <w:sz w:val="28"/>
                <w:szCs w:val="28"/>
              </w:rPr>
            </w:pPr>
            <w:r w:rsidRPr="00096423">
              <w:rPr>
                <w:b/>
                <w:bCs/>
                <w:noProof/>
                <w:color w:val="FF0000"/>
                <w:sz w:val="28"/>
                <w:szCs w:val="28"/>
              </w:rPr>
              <w:t>1</w:t>
            </w:r>
            <w:r w:rsidR="00CF68AA" w:rsidRPr="00096423">
              <w:rPr>
                <w:b/>
                <w:bCs/>
                <w:noProof/>
                <w:color w:val="FF0000"/>
                <w:sz w:val="28"/>
                <w:szCs w:val="28"/>
              </w:rPr>
              <w:t>7</w:t>
            </w:r>
            <w:r w:rsidRPr="00096423">
              <w:rPr>
                <w:b/>
                <w:bCs/>
                <w:noProof/>
                <w:color w:val="FF0000"/>
                <w:sz w:val="28"/>
                <w:szCs w:val="28"/>
              </w:rPr>
              <w:t>:00 ALIGATOR</w:t>
            </w:r>
          </w:p>
          <w:p w14:paraId="5CD843EB" w14:textId="6FB265A9" w:rsidR="00CF68AA" w:rsidRDefault="00CF68AA">
            <w:pPr>
              <w:rPr>
                <w:noProof/>
                <w:sz w:val="28"/>
                <w:szCs w:val="28"/>
              </w:rPr>
            </w:pPr>
          </w:p>
          <w:p w14:paraId="4E0418DC" w14:textId="16F25C03" w:rsidR="00B50356" w:rsidRDefault="00CF68AA" w:rsidP="00CF68AA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94C823C" wp14:editId="20C77FBD">
                  <wp:extent cx="3142555" cy="2108200"/>
                  <wp:effectExtent l="0" t="0" r="1270" b="635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160" cy="211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</w:tcPr>
          <w:p w14:paraId="43843C82" w14:textId="2927AB8B" w:rsidR="00CF68AA" w:rsidRDefault="00CF68AA" w:rsidP="007922EF">
            <w:pPr>
              <w:jc w:val="both"/>
              <w:rPr>
                <w:sz w:val="28"/>
                <w:szCs w:val="28"/>
              </w:rPr>
            </w:pPr>
          </w:p>
          <w:p w14:paraId="71ECC876" w14:textId="77777777" w:rsidR="00AB7B6E" w:rsidRDefault="00AB7B6E" w:rsidP="007922EF">
            <w:pPr>
              <w:jc w:val="both"/>
              <w:rPr>
                <w:sz w:val="28"/>
                <w:szCs w:val="28"/>
              </w:rPr>
            </w:pPr>
          </w:p>
          <w:p w14:paraId="0E3A9B86" w14:textId="7CC2ED74" w:rsidR="00EC0BE7" w:rsidRDefault="00CF68AA" w:rsidP="007922EF">
            <w:pPr>
              <w:jc w:val="both"/>
              <w:rPr>
                <w:sz w:val="28"/>
                <w:szCs w:val="28"/>
              </w:rPr>
            </w:pPr>
            <w:proofErr w:type="spellStart"/>
            <w:r w:rsidRPr="00CF68AA">
              <w:rPr>
                <w:sz w:val="28"/>
                <w:szCs w:val="28"/>
              </w:rPr>
              <w:t>Rockmetalová</w:t>
            </w:r>
            <w:proofErr w:type="spellEnd"/>
            <w:r w:rsidRPr="00CF68AA">
              <w:rPr>
                <w:sz w:val="28"/>
                <w:szCs w:val="28"/>
              </w:rPr>
              <w:t xml:space="preserve"> skupina </w:t>
            </w:r>
            <w:proofErr w:type="spellStart"/>
            <w:r w:rsidRPr="00CF68AA">
              <w:rPr>
                <w:sz w:val="28"/>
                <w:szCs w:val="28"/>
              </w:rPr>
              <w:t>Aligator</w:t>
            </w:r>
            <w:proofErr w:type="spellEnd"/>
            <w:r w:rsidRPr="00CF68AA">
              <w:rPr>
                <w:sz w:val="28"/>
                <w:szCs w:val="28"/>
              </w:rPr>
              <w:t xml:space="preserve"> z Bystřice nad Pernštejnem vznikla v roce 2020</w:t>
            </w:r>
            <w:r w:rsidR="00AB7B6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CF68AA">
              <w:rPr>
                <w:sz w:val="28"/>
                <w:szCs w:val="28"/>
              </w:rPr>
              <w:t xml:space="preserve">Nyní </w:t>
            </w:r>
            <w:proofErr w:type="spellStart"/>
            <w:r w:rsidRPr="00CF68AA">
              <w:rPr>
                <w:sz w:val="28"/>
                <w:szCs w:val="28"/>
              </w:rPr>
              <w:t>Aligator</w:t>
            </w:r>
            <w:proofErr w:type="spellEnd"/>
            <w:r w:rsidRPr="00CF68AA">
              <w:rPr>
                <w:sz w:val="28"/>
                <w:szCs w:val="28"/>
              </w:rPr>
              <w:t xml:space="preserve"> pracuje na dalších skladbách a videoklipech načež navzdory kultuře nepřející době se těší na nová živá vystoupení a nově vznikající projekty.</w:t>
            </w:r>
          </w:p>
        </w:tc>
      </w:tr>
    </w:tbl>
    <w:p w14:paraId="27E17357" w14:textId="77777777" w:rsidR="00096423" w:rsidRDefault="00096423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719"/>
      </w:tblGrid>
      <w:tr w:rsidR="00CF68AA" w14:paraId="0A43B04B" w14:textId="77777777" w:rsidTr="00096423">
        <w:tc>
          <w:tcPr>
            <w:tcW w:w="5353" w:type="dxa"/>
          </w:tcPr>
          <w:p w14:paraId="73433AA6" w14:textId="486BC0DD" w:rsidR="00612935" w:rsidRPr="00096423" w:rsidRDefault="00612935">
            <w:pPr>
              <w:rPr>
                <w:b/>
                <w:bCs/>
                <w:noProof/>
                <w:color w:val="FF0000"/>
                <w:sz w:val="28"/>
                <w:szCs w:val="28"/>
              </w:rPr>
            </w:pPr>
            <w:r w:rsidRPr="00096423">
              <w:rPr>
                <w:b/>
                <w:bCs/>
                <w:noProof/>
                <w:color w:val="FF0000"/>
                <w:sz w:val="28"/>
                <w:szCs w:val="28"/>
              </w:rPr>
              <w:t>1</w:t>
            </w:r>
            <w:r w:rsidR="00667140" w:rsidRPr="00096423">
              <w:rPr>
                <w:b/>
                <w:bCs/>
                <w:noProof/>
                <w:color w:val="FF0000"/>
                <w:sz w:val="28"/>
                <w:szCs w:val="28"/>
              </w:rPr>
              <w:t>8</w:t>
            </w:r>
            <w:r w:rsidRPr="00096423">
              <w:rPr>
                <w:b/>
                <w:bCs/>
                <w:noProof/>
                <w:color w:val="FF0000"/>
                <w:sz w:val="28"/>
                <w:szCs w:val="28"/>
              </w:rPr>
              <w:t>:00 BLACK SABBATH REVIVAL BRNO</w:t>
            </w:r>
          </w:p>
          <w:p w14:paraId="6B43EA91" w14:textId="77777777" w:rsidR="006C4D47" w:rsidRDefault="006C4D47">
            <w:pPr>
              <w:rPr>
                <w:noProof/>
                <w:sz w:val="28"/>
                <w:szCs w:val="28"/>
              </w:rPr>
            </w:pPr>
          </w:p>
          <w:p w14:paraId="4FF0D0DD" w14:textId="7AD4E3FA" w:rsidR="006C4D47" w:rsidRDefault="006C4D47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43ADCF0" wp14:editId="0E2626B1">
                  <wp:extent cx="2787650" cy="2090738"/>
                  <wp:effectExtent l="0" t="0" r="0" b="508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739" cy="209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9" w:type="dxa"/>
          </w:tcPr>
          <w:p w14:paraId="25230F56" w14:textId="77777777" w:rsidR="006C4D47" w:rsidRDefault="006C4D47" w:rsidP="007922EF">
            <w:pPr>
              <w:jc w:val="both"/>
              <w:rPr>
                <w:sz w:val="28"/>
                <w:szCs w:val="28"/>
              </w:rPr>
            </w:pPr>
          </w:p>
          <w:p w14:paraId="7FBB56B0" w14:textId="77777777" w:rsidR="006C4D47" w:rsidRDefault="006C4D47" w:rsidP="007922EF">
            <w:pPr>
              <w:jc w:val="both"/>
              <w:rPr>
                <w:sz w:val="28"/>
                <w:szCs w:val="28"/>
              </w:rPr>
            </w:pPr>
          </w:p>
          <w:p w14:paraId="648981C1" w14:textId="55F13F96" w:rsidR="00612935" w:rsidRDefault="006C4D47" w:rsidP="007922EF">
            <w:pPr>
              <w:jc w:val="both"/>
              <w:rPr>
                <w:sz w:val="28"/>
                <w:szCs w:val="28"/>
              </w:rPr>
            </w:pPr>
            <w:r w:rsidRPr="006C4D47">
              <w:rPr>
                <w:sz w:val="28"/>
                <w:szCs w:val="28"/>
              </w:rPr>
              <w:t xml:space="preserve">Jedná se o velmi věrný brněnský revival skupiny Black </w:t>
            </w:r>
            <w:proofErr w:type="spellStart"/>
            <w:r w:rsidRPr="006C4D47">
              <w:rPr>
                <w:sz w:val="28"/>
                <w:szCs w:val="28"/>
              </w:rPr>
              <w:t>Sabbath</w:t>
            </w:r>
            <w:proofErr w:type="spellEnd"/>
            <w:r w:rsidRPr="006C4D47">
              <w:rPr>
                <w:sz w:val="28"/>
                <w:szCs w:val="28"/>
              </w:rPr>
              <w:t xml:space="preserve"> v čele se zpěvákem a baskytaristou legendární kapely Synkopy 61. Nabízí kvalitní muzik</w:t>
            </w:r>
            <w:r w:rsidR="00483EF3">
              <w:rPr>
                <w:sz w:val="28"/>
                <w:szCs w:val="28"/>
              </w:rPr>
              <w:t>u</w:t>
            </w:r>
            <w:r w:rsidRPr="006C4D47">
              <w:rPr>
                <w:sz w:val="28"/>
                <w:szCs w:val="28"/>
              </w:rPr>
              <w:t xml:space="preserve"> s největšími hity kapely Black </w:t>
            </w:r>
            <w:proofErr w:type="spellStart"/>
            <w:r w:rsidRPr="006C4D47">
              <w:rPr>
                <w:sz w:val="28"/>
                <w:szCs w:val="28"/>
              </w:rPr>
              <w:t>Sabbath</w:t>
            </w:r>
            <w:proofErr w:type="spellEnd"/>
            <w:r w:rsidRPr="006C4D47">
              <w:rPr>
                <w:sz w:val="28"/>
                <w:szCs w:val="28"/>
              </w:rPr>
              <w:t xml:space="preserve"> včetně </w:t>
            </w:r>
            <w:proofErr w:type="spellStart"/>
            <w:r w:rsidRPr="006C4D47">
              <w:rPr>
                <w:sz w:val="28"/>
                <w:szCs w:val="28"/>
              </w:rPr>
              <w:t>She's</w:t>
            </w:r>
            <w:proofErr w:type="spellEnd"/>
            <w:r w:rsidRPr="006C4D47">
              <w:rPr>
                <w:sz w:val="28"/>
                <w:szCs w:val="28"/>
              </w:rPr>
              <w:t xml:space="preserve"> </w:t>
            </w:r>
            <w:proofErr w:type="spellStart"/>
            <w:r w:rsidRPr="006C4D47">
              <w:rPr>
                <w:sz w:val="28"/>
                <w:szCs w:val="28"/>
              </w:rPr>
              <w:t>Gone</w:t>
            </w:r>
            <w:proofErr w:type="spellEnd"/>
            <w:r w:rsidRPr="006C4D47">
              <w:rPr>
                <w:sz w:val="28"/>
                <w:szCs w:val="28"/>
              </w:rPr>
              <w:t xml:space="preserve">, Iron Man, </w:t>
            </w:r>
            <w:proofErr w:type="spellStart"/>
            <w:r w:rsidRPr="006C4D47">
              <w:rPr>
                <w:sz w:val="28"/>
                <w:szCs w:val="28"/>
              </w:rPr>
              <w:t>War</w:t>
            </w:r>
            <w:proofErr w:type="spellEnd"/>
            <w:r w:rsidRPr="006C4D47">
              <w:rPr>
                <w:sz w:val="28"/>
                <w:szCs w:val="28"/>
              </w:rPr>
              <w:t xml:space="preserve"> </w:t>
            </w:r>
            <w:proofErr w:type="spellStart"/>
            <w:r w:rsidRPr="006C4D47">
              <w:rPr>
                <w:sz w:val="28"/>
                <w:szCs w:val="28"/>
              </w:rPr>
              <w:t>Pigs</w:t>
            </w:r>
            <w:proofErr w:type="spellEnd"/>
            <w:r w:rsidRPr="006C4D47">
              <w:rPr>
                <w:sz w:val="28"/>
                <w:szCs w:val="28"/>
              </w:rPr>
              <w:t xml:space="preserve"> a </w:t>
            </w:r>
            <w:proofErr w:type="spellStart"/>
            <w:r w:rsidRPr="006C4D47">
              <w:rPr>
                <w:sz w:val="28"/>
                <w:szCs w:val="28"/>
              </w:rPr>
              <w:t>Paranoid</w:t>
            </w:r>
            <w:proofErr w:type="spellEnd"/>
            <w:r w:rsidRPr="006C4D47">
              <w:rPr>
                <w:sz w:val="28"/>
                <w:szCs w:val="28"/>
              </w:rPr>
              <w:t>.</w:t>
            </w:r>
          </w:p>
        </w:tc>
      </w:tr>
    </w:tbl>
    <w:p w14:paraId="0F12965E" w14:textId="77777777" w:rsidR="00096423" w:rsidRDefault="00096423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6"/>
        <w:gridCol w:w="177"/>
        <w:gridCol w:w="3719"/>
      </w:tblGrid>
      <w:tr w:rsidR="00CF68AA" w14:paraId="21E50538" w14:textId="77777777" w:rsidTr="00096423">
        <w:tc>
          <w:tcPr>
            <w:tcW w:w="5353" w:type="dxa"/>
            <w:gridSpan w:val="2"/>
          </w:tcPr>
          <w:p w14:paraId="23219E6A" w14:textId="1B846964" w:rsidR="00612935" w:rsidRPr="00096423" w:rsidRDefault="00667140">
            <w:pPr>
              <w:rPr>
                <w:b/>
                <w:bCs/>
                <w:noProof/>
                <w:color w:val="FF0000"/>
                <w:sz w:val="28"/>
                <w:szCs w:val="28"/>
              </w:rPr>
            </w:pPr>
            <w:r w:rsidRPr="00096423">
              <w:rPr>
                <w:b/>
                <w:bCs/>
                <w:noProof/>
                <w:color w:val="FF0000"/>
                <w:sz w:val="28"/>
                <w:szCs w:val="28"/>
              </w:rPr>
              <w:t>19:</w:t>
            </w:r>
            <w:r w:rsidR="006C4D47" w:rsidRPr="00096423">
              <w:rPr>
                <w:b/>
                <w:bCs/>
                <w:noProof/>
                <w:color w:val="FF0000"/>
                <w:sz w:val="28"/>
                <w:szCs w:val="28"/>
              </w:rPr>
              <w:t>00  ŠVEJK BAND</w:t>
            </w:r>
          </w:p>
          <w:p w14:paraId="7D337367" w14:textId="77777777" w:rsidR="00B50356" w:rsidRDefault="00B50356">
            <w:pPr>
              <w:rPr>
                <w:noProof/>
                <w:sz w:val="28"/>
                <w:szCs w:val="28"/>
              </w:rPr>
            </w:pPr>
          </w:p>
          <w:p w14:paraId="3DF0FA4D" w14:textId="2B18B498" w:rsidR="00B50356" w:rsidRDefault="007D374A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D4E4B0" wp14:editId="4AC78A16">
                  <wp:extent cx="3261135" cy="2235200"/>
                  <wp:effectExtent l="0" t="0" r="0" b="0"/>
                  <wp:docPr id="12" name="Obrázek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125" cy="2239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9" w:type="dxa"/>
          </w:tcPr>
          <w:p w14:paraId="1AEC59D0" w14:textId="77777777" w:rsidR="00483EF3" w:rsidRDefault="00483EF3" w:rsidP="00B50356">
            <w:pPr>
              <w:jc w:val="both"/>
              <w:rPr>
                <w:sz w:val="28"/>
                <w:szCs w:val="28"/>
              </w:rPr>
            </w:pPr>
          </w:p>
          <w:p w14:paraId="074D9F10" w14:textId="77777777" w:rsidR="00483EF3" w:rsidRDefault="00483EF3" w:rsidP="00B50356">
            <w:pPr>
              <w:jc w:val="both"/>
              <w:rPr>
                <w:sz w:val="28"/>
                <w:szCs w:val="28"/>
              </w:rPr>
            </w:pPr>
          </w:p>
          <w:p w14:paraId="57F346E5" w14:textId="783E40EC" w:rsidR="00B50356" w:rsidRPr="00B50356" w:rsidRDefault="00B50356" w:rsidP="00B50356">
            <w:pPr>
              <w:jc w:val="both"/>
              <w:rPr>
                <w:sz w:val="28"/>
                <w:szCs w:val="28"/>
              </w:rPr>
            </w:pPr>
            <w:r w:rsidRPr="00B50356">
              <w:rPr>
                <w:sz w:val="28"/>
                <w:szCs w:val="28"/>
              </w:rPr>
              <w:t xml:space="preserve">Veselá partička muzikantů vám nabízí písničky z hospůdek, kabaretů a šantánů počátku </w:t>
            </w:r>
            <w:proofErr w:type="spellStart"/>
            <w:r w:rsidRPr="00B50356">
              <w:rPr>
                <w:sz w:val="28"/>
                <w:szCs w:val="28"/>
              </w:rPr>
              <w:t>XX.století</w:t>
            </w:r>
            <w:proofErr w:type="spellEnd"/>
            <w:r w:rsidRPr="00B50356">
              <w:rPr>
                <w:sz w:val="28"/>
                <w:szCs w:val="28"/>
              </w:rPr>
              <w:t>, „hašlerky“, kuplety, staropražské i lidové písně, popěvky ze zákopů světové vojny, ba i songy z počátků českého trampingu, slavné instrumentální kousky a dobové šlágry</w:t>
            </w:r>
          </w:p>
          <w:p w14:paraId="60BF31C4" w14:textId="01D5B0BE" w:rsidR="00612935" w:rsidRDefault="00612935" w:rsidP="00B50356">
            <w:pPr>
              <w:jc w:val="both"/>
              <w:rPr>
                <w:sz w:val="28"/>
                <w:szCs w:val="28"/>
              </w:rPr>
            </w:pPr>
          </w:p>
        </w:tc>
      </w:tr>
      <w:tr w:rsidR="00CF68AA" w14:paraId="60551865" w14:textId="77777777" w:rsidTr="00483EF3">
        <w:tc>
          <w:tcPr>
            <w:tcW w:w="5176" w:type="dxa"/>
          </w:tcPr>
          <w:p w14:paraId="6F1265AA" w14:textId="453999CB" w:rsidR="006C4D47" w:rsidRPr="00096423" w:rsidRDefault="00CF68AA">
            <w:pPr>
              <w:rPr>
                <w:b/>
                <w:bCs/>
                <w:noProof/>
                <w:color w:val="FF0000"/>
                <w:sz w:val="28"/>
                <w:szCs w:val="28"/>
              </w:rPr>
            </w:pPr>
            <w:r w:rsidRPr="00096423">
              <w:rPr>
                <w:b/>
                <w:bCs/>
                <w:noProof/>
                <w:color w:val="FF0000"/>
                <w:sz w:val="28"/>
                <w:szCs w:val="28"/>
              </w:rPr>
              <w:lastRenderedPageBreak/>
              <w:t>2</w:t>
            </w:r>
            <w:r w:rsidR="00667140" w:rsidRPr="00096423">
              <w:rPr>
                <w:b/>
                <w:bCs/>
                <w:noProof/>
                <w:color w:val="FF0000"/>
                <w:sz w:val="28"/>
                <w:szCs w:val="28"/>
              </w:rPr>
              <w:t>0</w:t>
            </w:r>
            <w:r w:rsidRPr="00096423">
              <w:rPr>
                <w:b/>
                <w:bCs/>
                <w:noProof/>
                <w:color w:val="FF0000"/>
                <w:sz w:val="28"/>
                <w:szCs w:val="28"/>
              </w:rPr>
              <w:t>:00 SOUND CITY</w:t>
            </w:r>
          </w:p>
          <w:p w14:paraId="53E1A894" w14:textId="77777777" w:rsidR="00CF68AA" w:rsidRDefault="00CF68AA">
            <w:pPr>
              <w:rPr>
                <w:noProof/>
                <w:sz w:val="28"/>
                <w:szCs w:val="28"/>
              </w:rPr>
            </w:pPr>
          </w:p>
          <w:p w14:paraId="7E45A5AB" w14:textId="779259AD" w:rsidR="00CF68AA" w:rsidRDefault="00CF68AA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4873217" wp14:editId="45235EB6">
                  <wp:extent cx="3098800" cy="2238023"/>
                  <wp:effectExtent l="0" t="0" r="635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922" cy="225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6" w:type="dxa"/>
            <w:gridSpan w:val="2"/>
          </w:tcPr>
          <w:p w14:paraId="0B15500B" w14:textId="77777777" w:rsidR="00CF68AA" w:rsidRDefault="00CF68AA" w:rsidP="007922EF">
            <w:pPr>
              <w:jc w:val="both"/>
              <w:rPr>
                <w:sz w:val="28"/>
                <w:szCs w:val="28"/>
              </w:rPr>
            </w:pPr>
          </w:p>
          <w:p w14:paraId="3206453B" w14:textId="77777777" w:rsidR="00CF68AA" w:rsidRDefault="00CF68AA" w:rsidP="007922EF">
            <w:pPr>
              <w:jc w:val="both"/>
              <w:rPr>
                <w:sz w:val="28"/>
                <w:szCs w:val="28"/>
              </w:rPr>
            </w:pPr>
          </w:p>
          <w:p w14:paraId="50F19E5C" w14:textId="4B896D52" w:rsidR="006C4D47" w:rsidRDefault="00CF68AA" w:rsidP="007922EF">
            <w:pPr>
              <w:jc w:val="both"/>
              <w:rPr>
                <w:sz w:val="28"/>
                <w:szCs w:val="28"/>
              </w:rPr>
            </w:pPr>
            <w:r w:rsidRPr="00CF68AA">
              <w:rPr>
                <w:sz w:val="28"/>
                <w:szCs w:val="28"/>
              </w:rPr>
              <w:t>Nejs</w:t>
            </w:r>
            <w:r>
              <w:rPr>
                <w:sz w:val="28"/>
                <w:szCs w:val="28"/>
              </w:rPr>
              <w:t>ou</w:t>
            </w:r>
            <w:r w:rsidRPr="00CF68AA">
              <w:rPr>
                <w:sz w:val="28"/>
                <w:szCs w:val="28"/>
              </w:rPr>
              <w:t xml:space="preserve"> začátečníci, léta jste </w:t>
            </w:r>
            <w:r>
              <w:rPr>
                <w:sz w:val="28"/>
                <w:szCs w:val="28"/>
              </w:rPr>
              <w:t>je</w:t>
            </w:r>
            <w:r w:rsidRPr="00CF68AA">
              <w:rPr>
                <w:sz w:val="28"/>
                <w:szCs w:val="28"/>
              </w:rPr>
              <w:t xml:space="preserve"> vídali v jiných kapelách – od Lucie a </w:t>
            </w:r>
            <w:proofErr w:type="spellStart"/>
            <w:r w:rsidRPr="00CF68AA">
              <w:rPr>
                <w:sz w:val="28"/>
                <w:szCs w:val="28"/>
              </w:rPr>
              <w:t>Kollerbandu</w:t>
            </w:r>
            <w:proofErr w:type="spellEnd"/>
            <w:r w:rsidRPr="00CF68AA">
              <w:rPr>
                <w:sz w:val="28"/>
                <w:szCs w:val="28"/>
              </w:rPr>
              <w:t xml:space="preserve"> přes T.M.A. a </w:t>
            </w:r>
            <w:proofErr w:type="spellStart"/>
            <w:r w:rsidRPr="00CF68AA">
              <w:rPr>
                <w:sz w:val="28"/>
                <w:szCs w:val="28"/>
              </w:rPr>
              <w:t>Krucip</w:t>
            </w:r>
            <w:r>
              <w:rPr>
                <w:sz w:val="28"/>
                <w:szCs w:val="28"/>
              </w:rPr>
              <w:t>ü</w:t>
            </w:r>
            <w:r w:rsidRPr="00CF68AA">
              <w:rPr>
                <w:sz w:val="28"/>
                <w:szCs w:val="28"/>
              </w:rPr>
              <w:t>sk</w:t>
            </w:r>
            <w:proofErr w:type="spellEnd"/>
            <w:r w:rsidRPr="00CF68AA">
              <w:rPr>
                <w:sz w:val="28"/>
                <w:szCs w:val="28"/>
              </w:rPr>
              <w:t xml:space="preserve"> až po </w:t>
            </w:r>
            <w:proofErr w:type="spellStart"/>
            <w:r w:rsidRPr="00CF68AA">
              <w:rPr>
                <w:sz w:val="28"/>
                <w:szCs w:val="28"/>
              </w:rPr>
              <w:t>Showstation</w:t>
            </w:r>
            <w:proofErr w:type="spellEnd"/>
            <w:r w:rsidRPr="00CF68AA">
              <w:rPr>
                <w:sz w:val="28"/>
                <w:szCs w:val="28"/>
              </w:rPr>
              <w:t xml:space="preserve"> nebo ZOO. V </w:t>
            </w:r>
            <w:proofErr w:type="spellStart"/>
            <w:r w:rsidRPr="00CF68AA">
              <w:rPr>
                <w:sz w:val="28"/>
                <w:szCs w:val="28"/>
              </w:rPr>
              <w:t>Sound.City</w:t>
            </w:r>
            <w:proofErr w:type="spellEnd"/>
            <w:r w:rsidRPr="00CF68AA">
              <w:rPr>
                <w:sz w:val="28"/>
                <w:szCs w:val="28"/>
              </w:rPr>
              <w:t xml:space="preserve"> se dív</w:t>
            </w:r>
            <w:r>
              <w:rPr>
                <w:sz w:val="28"/>
                <w:szCs w:val="28"/>
              </w:rPr>
              <w:t>ají</w:t>
            </w:r>
            <w:r w:rsidRPr="00CF68AA">
              <w:rPr>
                <w:sz w:val="28"/>
                <w:szCs w:val="28"/>
              </w:rPr>
              <w:t xml:space="preserve"> na hudbu </w:t>
            </w:r>
            <w:r w:rsidR="00DC2ABE" w:rsidRPr="00CF68AA">
              <w:rPr>
                <w:sz w:val="28"/>
                <w:szCs w:val="28"/>
              </w:rPr>
              <w:t>jinak – neřeší</w:t>
            </w:r>
            <w:r w:rsidRPr="00CF68AA">
              <w:rPr>
                <w:sz w:val="28"/>
                <w:szCs w:val="28"/>
              </w:rPr>
              <w:t xml:space="preserve"> styl a žánrovou čistotu, ale jen to, jestli muzika šlape a probudí vás k životu. </w:t>
            </w:r>
          </w:p>
        </w:tc>
      </w:tr>
    </w:tbl>
    <w:p w14:paraId="66A9AFAF" w14:textId="77777777" w:rsidR="00096423" w:rsidRDefault="00096423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6"/>
        <w:gridCol w:w="3896"/>
      </w:tblGrid>
      <w:tr w:rsidR="00667140" w14:paraId="1D6821AC" w14:textId="77777777" w:rsidTr="00483EF3">
        <w:tc>
          <w:tcPr>
            <w:tcW w:w="5176" w:type="dxa"/>
          </w:tcPr>
          <w:p w14:paraId="187E5538" w14:textId="77777777" w:rsidR="00667140" w:rsidRPr="00096423" w:rsidRDefault="00667140">
            <w:pPr>
              <w:rPr>
                <w:b/>
                <w:bCs/>
                <w:noProof/>
                <w:color w:val="FF0000"/>
                <w:sz w:val="28"/>
                <w:szCs w:val="28"/>
              </w:rPr>
            </w:pPr>
            <w:r w:rsidRPr="00096423">
              <w:rPr>
                <w:b/>
                <w:bCs/>
                <w:noProof/>
                <w:color w:val="FF0000"/>
                <w:sz w:val="28"/>
                <w:szCs w:val="28"/>
              </w:rPr>
              <w:t>21:00 NATURAL</w:t>
            </w:r>
          </w:p>
          <w:p w14:paraId="0008CCC1" w14:textId="77777777" w:rsidR="00667140" w:rsidRDefault="00667140">
            <w:pPr>
              <w:rPr>
                <w:noProof/>
                <w:sz w:val="28"/>
                <w:szCs w:val="28"/>
              </w:rPr>
            </w:pPr>
          </w:p>
          <w:p w14:paraId="2BB35CAE" w14:textId="628288F4" w:rsidR="00667140" w:rsidRDefault="00667140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4CCF672" wp14:editId="4547E4EA">
                  <wp:extent cx="3014133" cy="2260600"/>
                  <wp:effectExtent l="0" t="0" r="0" b="635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138" cy="2262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6" w:type="dxa"/>
          </w:tcPr>
          <w:p w14:paraId="2B22B41F" w14:textId="77777777" w:rsidR="00483EF3" w:rsidRDefault="00483EF3" w:rsidP="00667140">
            <w:pPr>
              <w:jc w:val="both"/>
              <w:rPr>
                <w:sz w:val="28"/>
                <w:szCs w:val="28"/>
              </w:rPr>
            </w:pPr>
          </w:p>
          <w:p w14:paraId="500209CB" w14:textId="77777777" w:rsidR="00483EF3" w:rsidRDefault="00483EF3" w:rsidP="00667140">
            <w:pPr>
              <w:jc w:val="both"/>
              <w:rPr>
                <w:sz w:val="28"/>
                <w:szCs w:val="28"/>
              </w:rPr>
            </w:pPr>
          </w:p>
          <w:p w14:paraId="1AF75442" w14:textId="32CC5E7C" w:rsidR="00667140" w:rsidRDefault="00B83017" w:rsidP="00667140">
            <w:pPr>
              <w:jc w:val="both"/>
              <w:rPr>
                <w:sz w:val="28"/>
                <w:szCs w:val="28"/>
              </w:rPr>
            </w:pPr>
            <w:r w:rsidRPr="00B83017">
              <w:rPr>
                <w:sz w:val="28"/>
                <w:szCs w:val="28"/>
              </w:rPr>
              <w:t>Historie skupiny Natural sahá až do přelomu 70. a 80. let. V roce 1984 se začala odvíjet nejslavnější éra Naturalu. Velkou zásluhu na tom měla hitovka Já na to mám. Na deskách se jí celkem prodalo zhruba čtvrt milionu.</w:t>
            </w:r>
            <w:r>
              <w:rPr>
                <w:sz w:val="28"/>
                <w:szCs w:val="28"/>
              </w:rPr>
              <w:t xml:space="preserve"> </w:t>
            </w:r>
            <w:r w:rsidRPr="00B83017">
              <w:rPr>
                <w:sz w:val="28"/>
                <w:szCs w:val="28"/>
              </w:rPr>
              <w:t xml:space="preserve">Natural tentokrát představí v triu své starší </w:t>
            </w:r>
            <w:r>
              <w:rPr>
                <w:sz w:val="28"/>
                <w:szCs w:val="28"/>
              </w:rPr>
              <w:t>a</w:t>
            </w:r>
            <w:r w:rsidRPr="00B83017">
              <w:rPr>
                <w:sz w:val="28"/>
                <w:szCs w:val="28"/>
              </w:rPr>
              <w:t xml:space="preserve"> novější písničky.</w:t>
            </w:r>
          </w:p>
        </w:tc>
      </w:tr>
    </w:tbl>
    <w:p w14:paraId="18B583B9" w14:textId="395ECD9F" w:rsidR="00931888" w:rsidRDefault="00931888" w:rsidP="00483EF3">
      <w:pPr>
        <w:rPr>
          <w:u w:val="singl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3"/>
        <w:gridCol w:w="2457"/>
        <w:gridCol w:w="2270"/>
        <w:gridCol w:w="2162"/>
      </w:tblGrid>
      <w:tr w:rsidR="00931888" w14:paraId="271B8AF0" w14:textId="77777777" w:rsidTr="00931888">
        <w:tc>
          <w:tcPr>
            <w:tcW w:w="2265" w:type="dxa"/>
          </w:tcPr>
          <w:p w14:paraId="367CF151" w14:textId="77777777" w:rsidR="00931888" w:rsidRPr="00931888" w:rsidRDefault="00931888" w:rsidP="00483EF3"/>
          <w:p w14:paraId="2999D1F0" w14:textId="1B9F7D3F" w:rsidR="00931888" w:rsidRPr="00931888" w:rsidRDefault="00931888" w:rsidP="00931888">
            <w:r w:rsidRPr="00931888">
              <w:rPr>
                <w:noProof/>
              </w:rPr>
              <w:drawing>
                <wp:inline distT="0" distB="0" distL="0" distR="0" wp14:anchorId="7F369718" wp14:editId="33FB9F2C">
                  <wp:extent cx="1111250" cy="1156918"/>
                  <wp:effectExtent l="0" t="0" r="0" b="5715"/>
                  <wp:docPr id="13" name="Obrázek 13" descr="Obsah obrázku logo, kruh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3" descr="Obsah obrázku logo, kruh&#10;&#10;Popis byl vytvořen automaticky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17" cy="1172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</w:tcPr>
          <w:p w14:paraId="0D17B88F" w14:textId="0EA39FE7" w:rsidR="00931888" w:rsidRPr="00931888" w:rsidRDefault="00931888" w:rsidP="00483EF3">
            <w:r w:rsidRPr="00931888">
              <w:rPr>
                <w:noProof/>
              </w:rPr>
              <w:drawing>
                <wp:inline distT="0" distB="0" distL="0" distR="0" wp14:anchorId="363A1837" wp14:editId="4D1E800C">
                  <wp:extent cx="1423419" cy="926594"/>
                  <wp:effectExtent l="0" t="0" r="0" b="0"/>
                  <wp:docPr id="14" name="Obrázek 14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4" descr="Obsah obrázku text&#10;&#10;Popis byl vytvořen automaticky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419" cy="926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2100DA7" w14:textId="2FF5A7C0" w:rsidR="00931888" w:rsidRPr="00931888" w:rsidRDefault="00931888" w:rsidP="00483EF3">
            <w:r w:rsidRPr="00931888">
              <w:rPr>
                <w:noProof/>
              </w:rPr>
              <w:drawing>
                <wp:inline distT="0" distB="0" distL="0" distR="0" wp14:anchorId="7E3131DC" wp14:editId="57282A28">
                  <wp:extent cx="1304462" cy="926465"/>
                  <wp:effectExtent l="0" t="0" r="0" b="6985"/>
                  <wp:docPr id="15" name="Obrázek 15" descr="Obsah obrázku logo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15" descr="Obsah obrázku logo&#10;&#10;Popis byl vytvořen automaticky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53" cy="929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1CE8B95B" w14:textId="0768D1AF" w:rsidR="00931888" w:rsidRPr="00931888" w:rsidRDefault="00931888" w:rsidP="00483EF3">
            <w:r w:rsidRPr="00931888">
              <w:rPr>
                <w:noProof/>
              </w:rPr>
              <w:drawing>
                <wp:inline distT="0" distB="0" distL="0" distR="0" wp14:anchorId="5B40E85C" wp14:editId="497AB1FC">
                  <wp:extent cx="1061286" cy="1104900"/>
                  <wp:effectExtent l="0" t="0" r="0" b="0"/>
                  <wp:docPr id="16" name="Obrázek 16" descr="Obsah obrázku logo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ek 16" descr="Obsah obrázku logo&#10;&#10;Popis byl vytvořen automaticky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94" cy="110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032FF9" w14:textId="16C5A97D" w:rsidR="00931888" w:rsidRDefault="00931888" w:rsidP="00483EF3">
      <w:pPr>
        <w:rPr>
          <w:u w:val="single"/>
        </w:rPr>
      </w:pPr>
    </w:p>
    <w:p w14:paraId="3803DCE1" w14:textId="77777777" w:rsidR="00096423" w:rsidRDefault="00096423" w:rsidP="00483EF3">
      <w:pPr>
        <w:rPr>
          <w:u w:val="single"/>
        </w:rPr>
      </w:pPr>
    </w:p>
    <w:p w14:paraId="1F07D249" w14:textId="50948CEA" w:rsidR="00931888" w:rsidRDefault="00DC2ABE" w:rsidP="00483EF3">
      <w:r w:rsidRPr="00931888">
        <w:rPr>
          <w:noProof/>
        </w:rPr>
        <w:drawing>
          <wp:inline distT="0" distB="0" distL="0" distR="0" wp14:anchorId="3675ADDB" wp14:editId="118BA284">
            <wp:extent cx="2368320" cy="685800"/>
            <wp:effectExtent l="0" t="0" r="0" b="0"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571" cy="68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18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3F1"/>
    <w:rsid w:val="00043C5F"/>
    <w:rsid w:val="00096423"/>
    <w:rsid w:val="001B524E"/>
    <w:rsid w:val="001E2200"/>
    <w:rsid w:val="003E2165"/>
    <w:rsid w:val="00460340"/>
    <w:rsid w:val="00483EF3"/>
    <w:rsid w:val="004C73F1"/>
    <w:rsid w:val="006112F4"/>
    <w:rsid w:val="00612935"/>
    <w:rsid w:val="00667140"/>
    <w:rsid w:val="006B76A9"/>
    <w:rsid w:val="006C4D47"/>
    <w:rsid w:val="007922EF"/>
    <w:rsid w:val="007D374A"/>
    <w:rsid w:val="00931888"/>
    <w:rsid w:val="00AB7B6E"/>
    <w:rsid w:val="00B50356"/>
    <w:rsid w:val="00B57AEB"/>
    <w:rsid w:val="00B83017"/>
    <w:rsid w:val="00C61D1E"/>
    <w:rsid w:val="00CF68AA"/>
    <w:rsid w:val="00DC2ABE"/>
    <w:rsid w:val="00EC0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D77EB"/>
  <w15:chartTrackingRefBased/>
  <w15:docId w15:val="{C1413E00-8D1B-4C00-8C03-7CE0F62CC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4C7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964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474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Rössler</dc:creator>
  <cp:keywords/>
  <dc:description/>
  <cp:lastModifiedBy>Ivan Rössler</cp:lastModifiedBy>
  <cp:revision>15</cp:revision>
  <cp:lastPrinted>2023-04-20T14:13:00Z</cp:lastPrinted>
  <dcterms:created xsi:type="dcterms:W3CDTF">2023-03-20T12:04:00Z</dcterms:created>
  <dcterms:modified xsi:type="dcterms:W3CDTF">2023-04-20T14:13:00Z</dcterms:modified>
</cp:coreProperties>
</file>